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238"/>
        <w:bidiVisual/>
        <w:tblW w:w="8552" w:type="dxa"/>
        <w:tblLook w:val="04A0"/>
      </w:tblPr>
      <w:tblGrid>
        <w:gridCol w:w="2849"/>
        <w:gridCol w:w="2852"/>
        <w:gridCol w:w="2851"/>
      </w:tblGrid>
      <w:tr w:rsidR="00AB38F9" w:rsidTr="00AB38F9">
        <w:trPr>
          <w:trHeight w:val="416"/>
        </w:trPr>
        <w:tc>
          <w:tcPr>
            <w:tcW w:w="8552" w:type="dxa"/>
            <w:gridSpan w:val="3"/>
          </w:tcPr>
          <w:p w:rsidR="00AB38F9" w:rsidRPr="00A12F2B" w:rsidRDefault="00AB38F9" w:rsidP="00AB38F9">
            <w:pPr>
              <w:ind w:left="720" w:hanging="720"/>
              <w:rPr>
                <w:sz w:val="28"/>
                <w:szCs w:val="28"/>
                <w:rtl/>
              </w:rPr>
            </w:pPr>
            <w:r w:rsidRPr="00A12F2B">
              <w:rPr>
                <w:rFonts w:hint="cs"/>
                <w:sz w:val="28"/>
                <w:szCs w:val="28"/>
                <w:rtl/>
              </w:rPr>
              <w:t>مواصفات أجهزة الكمبيوتر مكتبية :</w:t>
            </w:r>
            <w:r>
              <w:rPr>
                <w:rFonts w:hint="cs"/>
                <w:sz w:val="28"/>
                <w:szCs w:val="28"/>
                <w:rtl/>
              </w:rPr>
              <w:t xml:space="preserve"> عدد 70 جهاز</w:t>
            </w:r>
          </w:p>
          <w:p w:rsidR="00AB38F9" w:rsidRDefault="00AB38F9" w:rsidP="00AB38F9">
            <w:pPr>
              <w:ind w:left="720" w:hanging="720"/>
              <w:rPr>
                <w:rtl/>
              </w:rPr>
            </w:pPr>
          </w:p>
        </w:tc>
      </w:tr>
      <w:tr w:rsidR="00AB38F9" w:rsidTr="00AB38F9">
        <w:trPr>
          <w:trHeight w:val="69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المعالج</w:t>
            </w:r>
            <w:proofErr w:type="gramEnd"/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b/>
                <w:bCs/>
              </w:rPr>
              <w:t xml:space="preserve">Core </w:t>
            </w:r>
            <w:proofErr w:type="spellStart"/>
            <w:r w:rsidRPr="003A702A">
              <w:rPr>
                <w:b/>
                <w:bCs/>
              </w:rPr>
              <w:t>i</w:t>
            </w:r>
            <w:proofErr w:type="spellEnd"/>
            <w:r w:rsidRPr="003A702A">
              <w:rPr>
                <w:b/>
                <w:bCs/>
              </w:rPr>
              <w:t xml:space="preserve"> 5 - 2.5GHz</w:t>
            </w:r>
          </w:p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b/>
                <w:bCs/>
              </w:rPr>
              <w:t xml:space="preserve">Core </w:t>
            </w:r>
            <w:proofErr w:type="spellStart"/>
            <w:r w:rsidRPr="003A702A">
              <w:rPr>
                <w:b/>
                <w:bCs/>
              </w:rPr>
              <w:t>i</w:t>
            </w:r>
            <w:proofErr w:type="spellEnd"/>
            <w:r w:rsidRPr="003A702A">
              <w:rPr>
                <w:b/>
                <w:bCs/>
              </w:rPr>
              <w:t xml:space="preserve"> 7 - 2.5 GHz</w:t>
            </w:r>
          </w:p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proofErr w:type="spellStart"/>
            <w:r w:rsidRPr="003A702A">
              <w:rPr>
                <w:b/>
                <w:bCs/>
              </w:rPr>
              <w:t>Cach</w:t>
            </w:r>
            <w:proofErr w:type="spellEnd"/>
            <w:r w:rsidRPr="003A702A">
              <w:rPr>
                <w:b/>
                <w:bCs/>
              </w:rPr>
              <w:t xml:space="preserve"> 6 MB</w:t>
            </w:r>
          </w:p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spellStart"/>
            <w:r w:rsidRPr="003A702A">
              <w:rPr>
                <w:b/>
                <w:bCs/>
              </w:rPr>
              <w:t>Cach</w:t>
            </w:r>
            <w:proofErr w:type="spellEnd"/>
            <w:r w:rsidRPr="003A702A">
              <w:rPr>
                <w:b/>
                <w:bCs/>
              </w:rPr>
              <w:t xml:space="preserve"> 8 MB</w:t>
            </w:r>
          </w:p>
        </w:tc>
      </w:tr>
      <w:tr w:rsidR="00AB38F9" w:rsidTr="00AB38F9">
        <w:trPr>
          <w:trHeight w:val="69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الذاكرة</w:t>
            </w:r>
            <w:proofErr w:type="gramEnd"/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b/>
                <w:bCs/>
              </w:rPr>
              <w:t>4</w:t>
            </w:r>
            <w:r w:rsidRPr="003A702A">
              <w:rPr>
                <w:rFonts w:hint="cs"/>
                <w:b/>
                <w:bCs/>
                <w:rtl/>
              </w:rPr>
              <w:t xml:space="preserve"> جيجابايت</w:t>
            </w:r>
          </w:p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أو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اكثر</w:t>
            </w:r>
            <w:proofErr w:type="spellEnd"/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b/>
                <w:bCs/>
              </w:rPr>
              <w:t>DDR3</w:t>
            </w:r>
          </w:p>
        </w:tc>
      </w:tr>
      <w:tr w:rsidR="00AB38F9" w:rsidTr="00AB38F9">
        <w:trPr>
          <w:trHeight w:val="69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>جهاز التخزين  (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هارديسك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>500 جيجابايت</w:t>
            </w:r>
          </w:p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spellStart"/>
            <w:r w:rsidRPr="003A702A">
              <w:rPr>
                <w:rFonts w:hint="cs"/>
                <w:b/>
                <w:bCs/>
                <w:rtl/>
              </w:rPr>
              <w:t>او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1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تيرابايت</w:t>
            </w:r>
            <w:proofErr w:type="spellEnd"/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b/>
                <w:bCs/>
              </w:rPr>
              <w:t xml:space="preserve">SATA-3  </w:t>
            </w:r>
          </w:p>
        </w:tc>
      </w:tr>
      <w:tr w:rsidR="00AB38F9" w:rsidTr="00AB38F9">
        <w:trPr>
          <w:trHeight w:val="329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كرت الشاشة 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>1 جيجابايت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منفصل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r w:rsidRPr="003A702A">
              <w:rPr>
                <w:b/>
                <w:bCs/>
              </w:rPr>
              <w:t>DVI</w:t>
            </w:r>
          </w:p>
        </w:tc>
      </w:tr>
      <w:tr w:rsidR="00AB38F9" w:rsidTr="00AB38F9">
        <w:trPr>
          <w:trHeight w:val="325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شاشة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>مسطحة 20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bidi w:val="0"/>
              <w:ind w:left="720" w:hanging="720"/>
              <w:rPr>
                <w:b/>
                <w:bCs/>
              </w:rPr>
            </w:pPr>
            <w:r w:rsidRPr="003A702A">
              <w:rPr>
                <w:b/>
                <w:bCs/>
              </w:rPr>
              <w:t>LCD</w:t>
            </w:r>
          </w:p>
        </w:tc>
      </w:tr>
      <w:tr w:rsidR="00AB38F9" w:rsidTr="00AB38F9">
        <w:trPr>
          <w:trHeight w:val="325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قارئة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دي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دي</w:t>
            </w:r>
            <w:proofErr w:type="spellEnd"/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قارئ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ناسخ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bidi w:val="0"/>
              <w:ind w:left="720" w:hanging="720"/>
              <w:rPr>
                <w:b/>
                <w:bCs/>
              </w:rPr>
            </w:pPr>
          </w:p>
        </w:tc>
      </w:tr>
      <w:tr w:rsidR="00AB38F9" w:rsidTr="00AB38F9">
        <w:trPr>
          <w:trHeight w:val="325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spellStart"/>
            <w:r w:rsidRPr="003A702A">
              <w:rPr>
                <w:rFonts w:hint="cs"/>
                <w:b/>
                <w:bCs/>
                <w:rtl/>
              </w:rPr>
              <w:t>منافد</w:t>
            </w:r>
            <w:proofErr w:type="spellEnd"/>
          </w:p>
        </w:tc>
        <w:tc>
          <w:tcPr>
            <w:tcW w:w="5703" w:type="dxa"/>
            <w:gridSpan w:val="2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spellStart"/>
            <w:r w:rsidRPr="003A702A">
              <w:rPr>
                <w:rFonts w:hint="cs"/>
                <w:b/>
                <w:bCs/>
                <w:rtl/>
              </w:rPr>
              <w:t>يوأس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+كرت شبكة  +قارئ ذاكرة متعدد +منافذ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سي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اكس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ابرس</w:t>
            </w:r>
            <w:proofErr w:type="spellEnd"/>
          </w:p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+منفذ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اتش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دي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ام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أي +كرت فاكس مودم  منافذ ي واس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3 + </w:t>
            </w:r>
            <w:r w:rsidRPr="003A702A">
              <w:rPr>
                <w:b/>
                <w:bCs/>
              </w:rPr>
              <w:t>VGA</w:t>
            </w:r>
          </w:p>
        </w:tc>
      </w:tr>
      <w:tr w:rsidR="00AB38F9" w:rsidTr="00AB38F9">
        <w:trPr>
          <w:trHeight w:val="305"/>
        </w:trPr>
        <w:tc>
          <w:tcPr>
            <w:tcW w:w="8552" w:type="dxa"/>
            <w:gridSpan w:val="3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sz w:val="28"/>
                <w:szCs w:val="28"/>
                <w:rtl/>
              </w:rPr>
            </w:pPr>
            <w:r w:rsidRPr="003A702A">
              <w:rPr>
                <w:rFonts w:hint="cs"/>
                <w:b/>
                <w:bCs/>
                <w:sz w:val="28"/>
                <w:szCs w:val="28"/>
                <w:rtl/>
              </w:rPr>
              <w:t xml:space="preserve">مواصفات أجهزة الكمبيوتر مكتبية محطات عمل عدد 7 </w:t>
            </w:r>
            <w:proofErr w:type="spellStart"/>
            <w:r w:rsidRPr="003A702A">
              <w:rPr>
                <w:rFonts w:hint="cs"/>
                <w:b/>
                <w:bCs/>
                <w:sz w:val="28"/>
                <w:szCs w:val="28"/>
                <w:rtl/>
              </w:rPr>
              <w:t>اجهزة</w:t>
            </w:r>
            <w:proofErr w:type="spellEnd"/>
          </w:p>
        </w:tc>
      </w:tr>
      <w:tr w:rsidR="00AB38F9" w:rsidTr="00AB38F9">
        <w:trPr>
          <w:trHeight w:val="390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المعالج</w:t>
            </w:r>
            <w:proofErr w:type="gramEnd"/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b/>
                <w:bCs/>
              </w:rPr>
              <w:t>2x Xeon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spellStart"/>
            <w:r w:rsidRPr="003A702A">
              <w:rPr>
                <w:b/>
                <w:bCs/>
              </w:rPr>
              <w:t>Cach</w:t>
            </w:r>
            <w:proofErr w:type="spellEnd"/>
            <w:r w:rsidRPr="003A702A">
              <w:rPr>
                <w:b/>
                <w:bCs/>
              </w:rPr>
              <w:t xml:space="preserve"> 8 MB with 2.9 GHz</w:t>
            </w:r>
          </w:p>
        </w:tc>
      </w:tr>
      <w:tr w:rsidR="00AB38F9" w:rsidTr="00AB38F9">
        <w:trPr>
          <w:trHeight w:val="386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الذاكرة</w:t>
            </w:r>
            <w:proofErr w:type="gramEnd"/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rFonts w:hint="cs"/>
                <w:b/>
                <w:bCs/>
                <w:rtl/>
              </w:rPr>
              <w:t>8 جيجابايت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b/>
                <w:bCs/>
              </w:rPr>
              <w:t>DDR3</w:t>
            </w:r>
          </w:p>
        </w:tc>
      </w:tr>
      <w:tr w:rsidR="00AB38F9" w:rsidTr="00AB38F9">
        <w:trPr>
          <w:trHeight w:val="254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>جهاز التخزين  (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هارديسك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1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تيرابايت</w:t>
            </w:r>
            <w:proofErr w:type="spellEnd"/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b/>
                <w:bCs/>
              </w:rPr>
              <w:t>SATA -3</w:t>
            </w:r>
          </w:p>
        </w:tc>
      </w:tr>
      <w:tr w:rsidR="00AB38F9" w:rsidTr="00AB38F9">
        <w:trPr>
          <w:trHeight w:val="282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كرت الشاشة 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2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جيجابت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مع منفذ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ادخال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واخراج</w:t>
            </w:r>
            <w:proofErr w:type="spellEnd"/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 xml:space="preserve">منفصل </w:t>
            </w:r>
            <w:r w:rsidRPr="003A702A">
              <w:rPr>
                <w:b/>
                <w:bCs/>
              </w:rPr>
              <w:t xml:space="preserve"> DVI</w:t>
            </w:r>
            <w:proofErr w:type="gramEnd"/>
          </w:p>
        </w:tc>
      </w:tr>
      <w:tr w:rsidR="00AB38F9" w:rsidTr="00AB38F9">
        <w:trPr>
          <w:trHeight w:val="40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شاشة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>مسطحة 22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b/>
                <w:bCs/>
              </w:rPr>
              <w:t>LCD</w:t>
            </w:r>
          </w:p>
        </w:tc>
      </w:tr>
      <w:tr w:rsidR="00AB38F9" w:rsidTr="00AB38F9">
        <w:trPr>
          <w:trHeight w:val="40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قارئة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دي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في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دي</w:t>
            </w:r>
            <w:proofErr w:type="spellEnd"/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3A702A">
              <w:rPr>
                <w:rFonts w:hint="cs"/>
                <w:b/>
                <w:bCs/>
                <w:rtl/>
              </w:rPr>
              <w:t>متعددة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قارئ ناسخ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</w:p>
        </w:tc>
      </w:tr>
      <w:tr w:rsidR="00AB38F9" w:rsidTr="00AB38F9">
        <w:trPr>
          <w:trHeight w:val="40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منافذ</w:t>
            </w:r>
            <w:proofErr w:type="gramEnd"/>
          </w:p>
        </w:tc>
        <w:tc>
          <w:tcPr>
            <w:tcW w:w="5703" w:type="dxa"/>
            <w:gridSpan w:val="2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شبكة +منافذ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سي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اكس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ابرس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+منفذ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اتش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دي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ام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أي +كرت فاكس مودم</w:t>
            </w:r>
          </w:p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+ </w:t>
            </w:r>
            <w:proofErr w:type="gramStart"/>
            <w:r w:rsidRPr="003A702A">
              <w:rPr>
                <w:rFonts w:hint="cs"/>
                <w:b/>
                <w:bCs/>
                <w:rtl/>
              </w:rPr>
              <w:t>منافذ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ي واس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3 + </w:t>
            </w:r>
            <w:r w:rsidRPr="003A702A">
              <w:rPr>
                <w:b/>
                <w:bCs/>
              </w:rPr>
              <w:t>VGA</w:t>
            </w:r>
          </w:p>
        </w:tc>
      </w:tr>
      <w:tr w:rsidR="00AB38F9" w:rsidTr="00AB38F9">
        <w:trPr>
          <w:trHeight w:val="499"/>
        </w:trPr>
        <w:tc>
          <w:tcPr>
            <w:tcW w:w="8552" w:type="dxa"/>
            <w:gridSpan w:val="3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 xml:space="preserve">طابعات </w:t>
            </w:r>
            <w:proofErr w:type="gramStart"/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>بروفات</w:t>
            </w:r>
            <w:r w:rsidRPr="003A702A">
              <w:rPr>
                <w:rFonts w:hint="cs"/>
                <w:b/>
                <w:bCs/>
                <w:rtl/>
              </w:rPr>
              <w:t xml:space="preserve">  </w:t>
            </w:r>
            <w:proofErr w:type="gramEnd"/>
          </w:p>
        </w:tc>
      </w:tr>
      <w:tr w:rsidR="00AB38F9" w:rsidTr="00AB38F9">
        <w:trPr>
          <w:trHeight w:val="69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طابعة </w:t>
            </w:r>
            <w:proofErr w:type="gramStart"/>
            <w:r w:rsidRPr="003A702A">
              <w:rPr>
                <w:rFonts w:hint="cs"/>
                <w:b/>
                <w:bCs/>
                <w:rtl/>
              </w:rPr>
              <w:t>ليزر :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 عدد </w:t>
            </w: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b/>
                <w:bCs/>
              </w:rPr>
              <w:t>A4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 منفذ شبكة </w:t>
            </w:r>
            <w:r w:rsidRPr="003A702A">
              <w:rPr>
                <w:b/>
                <w:bCs/>
                <w:rtl/>
              </w:rPr>
              <w:t>–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يو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اس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</w:p>
        </w:tc>
      </w:tr>
      <w:tr w:rsidR="00AB38F9" w:rsidTr="00AB38F9">
        <w:trPr>
          <w:trHeight w:val="69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طابعة فواتير نقطية: </w:t>
            </w:r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>عدد 3 طابعات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نقطية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32 نقطة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proofErr w:type="gramStart"/>
            <w:r w:rsidRPr="003A702A">
              <w:rPr>
                <w:rFonts w:hint="cs"/>
                <w:b/>
                <w:bCs/>
                <w:rtl/>
              </w:rPr>
              <w:t>منفذ</w:t>
            </w:r>
            <w:proofErr w:type="gramEnd"/>
            <w:r w:rsidRPr="003A702A">
              <w:rPr>
                <w:rFonts w:hint="cs"/>
                <w:b/>
                <w:bCs/>
                <w:rtl/>
              </w:rPr>
              <w:t xml:space="preserve"> ي واس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+توالي</w:t>
            </w:r>
          </w:p>
        </w:tc>
      </w:tr>
      <w:tr w:rsidR="00AB38F9" w:rsidTr="00AB38F9">
        <w:trPr>
          <w:trHeight w:val="857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طابعة ليزر ملون: </w:t>
            </w:r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 xml:space="preserve">عدد 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 xml:space="preserve"> طابعات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  <w:r w:rsidRPr="003A702A">
              <w:rPr>
                <w:b/>
                <w:bCs/>
              </w:rPr>
              <w:t>-A3</w:t>
            </w: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  <w:r w:rsidRPr="003A702A">
              <w:rPr>
                <w:rFonts w:hint="cs"/>
                <w:b/>
                <w:bCs/>
                <w:rtl/>
              </w:rPr>
              <w:t xml:space="preserve">منفذ شبكة +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يو</w:t>
            </w:r>
            <w:proofErr w:type="spellEnd"/>
            <w:r w:rsidRPr="003A702A">
              <w:rPr>
                <w:rFonts w:hint="cs"/>
                <w:b/>
                <w:bCs/>
                <w:rtl/>
              </w:rPr>
              <w:t xml:space="preserve"> أس </w:t>
            </w:r>
            <w:proofErr w:type="spellStart"/>
            <w:r w:rsidRPr="003A702A">
              <w:rPr>
                <w:rFonts w:hint="cs"/>
                <w:b/>
                <w:bCs/>
                <w:rtl/>
              </w:rPr>
              <w:t>بي</w:t>
            </w:r>
            <w:proofErr w:type="spellEnd"/>
          </w:p>
        </w:tc>
      </w:tr>
      <w:tr w:rsidR="00AB38F9" w:rsidRPr="003A702A" w:rsidTr="00AB38F9">
        <w:trPr>
          <w:gridAfter w:val="2"/>
          <w:wAfter w:w="5703" w:type="dxa"/>
          <w:trHeight w:val="69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sz w:val="26"/>
                <w:szCs w:val="26"/>
                <w:rtl/>
              </w:rPr>
            </w:pPr>
            <w:proofErr w:type="gramStart"/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>آلات</w:t>
            </w:r>
            <w:proofErr w:type="gramEnd"/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 xml:space="preserve"> تصوير مستندات</w:t>
            </w:r>
          </w:p>
        </w:tc>
      </w:tr>
      <w:tr w:rsidR="00AB38F9" w:rsidTr="00AB38F9">
        <w:trPr>
          <w:trHeight w:val="691"/>
        </w:trPr>
        <w:tc>
          <w:tcPr>
            <w:tcW w:w="2849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sz w:val="26"/>
                <w:szCs w:val="26"/>
                <w:rtl/>
              </w:rPr>
            </w:pPr>
            <w:proofErr w:type="spellStart"/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>الات</w:t>
            </w:r>
            <w:proofErr w:type="spellEnd"/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 xml:space="preserve"> تصوير  مستندات </w:t>
            </w:r>
            <w:proofErr w:type="spellStart"/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>اتوماتيكية</w:t>
            </w:r>
            <w:proofErr w:type="spellEnd"/>
            <w:r w:rsidRPr="003A702A">
              <w:rPr>
                <w:rFonts w:hint="cs"/>
                <w:b/>
                <w:bCs/>
                <w:sz w:val="26"/>
                <w:szCs w:val="26"/>
                <w:rtl/>
              </w:rPr>
              <w:t xml:space="preserve"> عدد 3</w:t>
            </w:r>
          </w:p>
        </w:tc>
        <w:tc>
          <w:tcPr>
            <w:tcW w:w="2852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</w:rPr>
            </w:pPr>
          </w:p>
        </w:tc>
        <w:tc>
          <w:tcPr>
            <w:tcW w:w="2851" w:type="dxa"/>
          </w:tcPr>
          <w:p w:rsidR="00AB38F9" w:rsidRPr="003A702A" w:rsidRDefault="00AB38F9" w:rsidP="00AB38F9">
            <w:pPr>
              <w:ind w:left="720" w:hanging="720"/>
              <w:rPr>
                <w:b/>
                <w:bCs/>
                <w:rtl/>
              </w:rPr>
            </w:pPr>
          </w:p>
        </w:tc>
      </w:tr>
    </w:tbl>
    <w:p w:rsidR="00AB38F9" w:rsidRDefault="00AB38F9" w:rsidP="00AB38F9">
      <w:pPr>
        <w:ind w:left="720" w:hanging="720"/>
        <w:rPr>
          <w:rtl/>
        </w:rPr>
      </w:pPr>
    </w:p>
    <w:p w:rsidR="00AB38F9" w:rsidRDefault="00AB38F9" w:rsidP="00AB38F9">
      <w:pPr>
        <w:ind w:left="720" w:hanging="720"/>
        <w:rPr>
          <w:rtl/>
        </w:rPr>
      </w:pPr>
    </w:p>
    <w:p w:rsidR="00AB38F9" w:rsidRPr="000E2EDC" w:rsidRDefault="00AB38F9" w:rsidP="00AB38F9">
      <w:pPr>
        <w:ind w:left="720" w:hanging="720"/>
        <w:jc w:val="center"/>
        <w:rPr>
          <w:b/>
          <w:bCs/>
          <w:sz w:val="40"/>
          <w:szCs w:val="40"/>
        </w:rPr>
      </w:pPr>
      <w:r w:rsidRPr="000E2EDC">
        <w:rPr>
          <w:rFonts w:hint="cs"/>
          <w:b/>
          <w:bCs/>
          <w:sz w:val="40"/>
          <w:szCs w:val="40"/>
          <w:rtl/>
        </w:rPr>
        <w:t xml:space="preserve">مواصفات المجموعة </w:t>
      </w:r>
      <w:proofErr w:type="spellStart"/>
      <w:r w:rsidRPr="000E2EDC">
        <w:rPr>
          <w:rFonts w:hint="cs"/>
          <w:b/>
          <w:bCs/>
          <w:sz w:val="40"/>
          <w:szCs w:val="40"/>
          <w:rtl/>
        </w:rPr>
        <w:t>الاولى</w:t>
      </w:r>
      <w:proofErr w:type="spellEnd"/>
    </w:p>
    <w:p w:rsidR="00AB38F9" w:rsidRDefault="00AB38F9"/>
    <w:p w:rsidR="00AB38F9" w:rsidRPr="00AB38F9" w:rsidRDefault="00AB38F9" w:rsidP="00AB38F9"/>
    <w:p w:rsidR="00AB38F9" w:rsidRPr="00AB38F9" w:rsidRDefault="00AB38F9" w:rsidP="00AB38F9"/>
    <w:p w:rsidR="00AB38F9" w:rsidRDefault="00AB38F9" w:rsidP="00AB38F9">
      <w:pPr>
        <w:tabs>
          <w:tab w:val="left" w:pos="6092"/>
        </w:tabs>
        <w:rPr>
          <w:rFonts w:hint="cs"/>
          <w:rtl/>
        </w:rPr>
      </w:pPr>
      <w:r>
        <w:rPr>
          <w:rtl/>
        </w:rPr>
        <w:tab/>
      </w:r>
    </w:p>
    <w:p w:rsidR="00AB38F9" w:rsidRDefault="00AB38F9" w:rsidP="00AB38F9">
      <w:pPr>
        <w:tabs>
          <w:tab w:val="left" w:pos="6092"/>
        </w:tabs>
        <w:rPr>
          <w:rFonts w:hint="cs"/>
          <w:rtl/>
        </w:rPr>
      </w:pPr>
    </w:p>
    <w:p w:rsidR="00AB38F9" w:rsidRDefault="00AB38F9" w:rsidP="00AB38F9">
      <w:pPr>
        <w:tabs>
          <w:tab w:val="left" w:pos="6092"/>
        </w:tabs>
        <w:rPr>
          <w:rFonts w:hint="cs"/>
          <w:rtl/>
        </w:rPr>
      </w:pPr>
    </w:p>
    <w:p w:rsidR="00AB38F9" w:rsidRDefault="00AB38F9" w:rsidP="00AB38F9">
      <w:pPr>
        <w:tabs>
          <w:tab w:val="left" w:pos="6092"/>
        </w:tabs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XSpec="center" w:tblpY="2151"/>
        <w:bidiVisual/>
        <w:tblW w:w="9829" w:type="dxa"/>
        <w:tblLook w:val="04A0"/>
      </w:tblPr>
      <w:tblGrid>
        <w:gridCol w:w="2173"/>
        <w:gridCol w:w="5245"/>
        <w:gridCol w:w="2411"/>
      </w:tblGrid>
      <w:tr w:rsidR="00551E6D" w:rsidTr="00FA3F02">
        <w:trPr>
          <w:trHeight w:val="416"/>
        </w:trPr>
        <w:tc>
          <w:tcPr>
            <w:tcW w:w="9829" w:type="dxa"/>
            <w:gridSpan w:val="3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مكاتب حرف </w:t>
            </w:r>
            <w:proofErr w:type="spell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الـ</w:t>
            </w:r>
            <w:proofErr w:type="spellEnd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 عدد 20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ايطالي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او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ماليزي</w:t>
            </w:r>
          </w:p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51E6D" w:rsidTr="00FA3F02">
        <w:trPr>
          <w:trHeight w:val="691"/>
        </w:trPr>
        <w:tc>
          <w:tcPr>
            <w:tcW w:w="2173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المواصفات</w:t>
            </w:r>
            <w:proofErr w:type="gramEnd"/>
          </w:p>
        </w:tc>
        <w:tc>
          <w:tcPr>
            <w:tcW w:w="5245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200× 70 سم × 80سم </w:t>
            </w:r>
          </w:p>
          <w:p w:rsidR="00551E6D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الـ</w:t>
            </w:r>
            <w:proofErr w:type="spellEnd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  105سم × 65سم ×40سم </w:t>
            </w:r>
          </w:p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411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عدد </w:t>
            </w:r>
            <w:proofErr w:type="spell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الادراج</w:t>
            </w:r>
            <w:proofErr w:type="spellEnd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 3</w:t>
            </w:r>
          </w:p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الـ</w:t>
            </w:r>
            <w:proofErr w:type="spellEnd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 3 </w:t>
            </w:r>
            <w:proofErr w:type="spell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ادراج</w:t>
            </w:r>
            <w:proofErr w:type="spellEnd"/>
          </w:p>
        </w:tc>
      </w:tr>
      <w:tr w:rsidR="00551E6D" w:rsidTr="00FA3F02">
        <w:trPr>
          <w:trHeight w:val="499"/>
        </w:trPr>
        <w:tc>
          <w:tcPr>
            <w:tcW w:w="9829" w:type="dxa"/>
            <w:gridSpan w:val="3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مكاتب عادي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ة</w:t>
            </w: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 عدد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50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متنوعه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ايطالي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او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ماليزي</w:t>
            </w:r>
          </w:p>
        </w:tc>
      </w:tr>
      <w:tr w:rsidR="00551E6D" w:rsidTr="00FA3F02">
        <w:trPr>
          <w:trHeight w:val="691"/>
        </w:trPr>
        <w:tc>
          <w:tcPr>
            <w:tcW w:w="2173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proofErr w:type="gram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المواصفات</w:t>
            </w:r>
            <w:proofErr w:type="gramEnd"/>
          </w:p>
        </w:tc>
        <w:tc>
          <w:tcPr>
            <w:tcW w:w="5245" w:type="dxa"/>
          </w:tcPr>
          <w:p w:rsidR="00551E6D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160×  70سم ×70سم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كمية 20 مكتب</w:t>
            </w:r>
          </w:p>
          <w:p w:rsidR="00551E6D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140 × 70 سم × 70سم كمية 10 مكاتب</w:t>
            </w:r>
          </w:p>
          <w:p w:rsidR="00551E6D" w:rsidRPr="009979CB" w:rsidRDefault="00551E6D" w:rsidP="00FA3F02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120× 70 سم × 70 سم كمية 20 مكتب</w:t>
            </w:r>
          </w:p>
        </w:tc>
        <w:tc>
          <w:tcPr>
            <w:tcW w:w="2411" w:type="dxa"/>
          </w:tcPr>
          <w:p w:rsidR="00551E6D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 عدد </w:t>
            </w:r>
            <w:proofErr w:type="spellStart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الادراج</w:t>
            </w:r>
            <w:proofErr w:type="spellEnd"/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 6</w:t>
            </w:r>
          </w:p>
          <w:p w:rsidR="00551E6D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الادراج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3</w:t>
            </w:r>
          </w:p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عدد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</w:rPr>
              <w:t>الادراج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3</w:t>
            </w:r>
          </w:p>
        </w:tc>
      </w:tr>
      <w:tr w:rsidR="00551E6D" w:rsidTr="00FA3F02">
        <w:trPr>
          <w:trHeight w:val="691"/>
        </w:trPr>
        <w:tc>
          <w:tcPr>
            <w:tcW w:w="2173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كراسي دوار عدد  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70 كرسي</w:t>
            </w:r>
          </w:p>
        </w:tc>
        <w:tc>
          <w:tcPr>
            <w:tcW w:w="5245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ظهر طويل</w:t>
            </w:r>
          </w:p>
        </w:tc>
        <w:tc>
          <w:tcPr>
            <w:tcW w:w="2411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</w:rPr>
            </w:pPr>
          </w:p>
        </w:tc>
      </w:tr>
      <w:tr w:rsidR="00551E6D" w:rsidTr="00FA3F02">
        <w:trPr>
          <w:trHeight w:val="691"/>
        </w:trPr>
        <w:tc>
          <w:tcPr>
            <w:tcW w:w="2173" w:type="dxa"/>
          </w:tcPr>
          <w:p w:rsidR="00551E6D" w:rsidRPr="009979CB" w:rsidRDefault="00551E6D" w:rsidP="00FA3F02">
            <w:pPr>
              <w:rPr>
                <w:b/>
                <w:bCs/>
                <w:sz w:val="36"/>
                <w:szCs w:val="36"/>
                <w:rtl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 xml:space="preserve">مكتبات زجاجية عدد 30 </w:t>
            </w:r>
          </w:p>
        </w:tc>
        <w:tc>
          <w:tcPr>
            <w:tcW w:w="5245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</w:rPr>
            </w:pPr>
            <w:r w:rsidRPr="009979CB">
              <w:rPr>
                <w:rFonts w:hint="cs"/>
                <w:b/>
                <w:bCs/>
                <w:sz w:val="36"/>
                <w:szCs w:val="36"/>
                <w:rtl/>
              </w:rPr>
              <w:t>200سم ×90سم ×40سم</w:t>
            </w:r>
          </w:p>
        </w:tc>
        <w:tc>
          <w:tcPr>
            <w:tcW w:w="2411" w:type="dxa"/>
          </w:tcPr>
          <w:p w:rsidR="00551E6D" w:rsidRPr="009979CB" w:rsidRDefault="00551E6D" w:rsidP="00FA3F02">
            <w:pPr>
              <w:ind w:left="720" w:hanging="720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زجاج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× وخشب</w:t>
            </w:r>
          </w:p>
        </w:tc>
      </w:tr>
      <w:tr w:rsidR="00551E6D" w:rsidTr="00FA3F02">
        <w:trPr>
          <w:trHeight w:val="691"/>
        </w:trPr>
        <w:tc>
          <w:tcPr>
            <w:tcW w:w="2173" w:type="dxa"/>
          </w:tcPr>
          <w:p w:rsidR="00551E6D" w:rsidRDefault="00551E6D" w:rsidP="00FA3F02">
            <w:pPr>
              <w:ind w:left="720" w:hanging="720"/>
              <w:rPr>
                <w:rtl/>
              </w:rPr>
            </w:pPr>
          </w:p>
        </w:tc>
        <w:tc>
          <w:tcPr>
            <w:tcW w:w="5245" w:type="dxa"/>
          </w:tcPr>
          <w:p w:rsidR="00551E6D" w:rsidRDefault="00551E6D" w:rsidP="00FA3F02">
            <w:pPr>
              <w:ind w:left="720" w:hanging="720"/>
            </w:pPr>
          </w:p>
        </w:tc>
        <w:tc>
          <w:tcPr>
            <w:tcW w:w="2411" w:type="dxa"/>
          </w:tcPr>
          <w:p w:rsidR="00551E6D" w:rsidRDefault="00551E6D" w:rsidP="00FA3F02">
            <w:pPr>
              <w:ind w:left="720" w:hanging="720"/>
              <w:rPr>
                <w:rtl/>
              </w:rPr>
            </w:pPr>
          </w:p>
        </w:tc>
      </w:tr>
    </w:tbl>
    <w:p w:rsidR="00551E6D" w:rsidRDefault="00551E6D" w:rsidP="00551E6D">
      <w:pPr>
        <w:ind w:left="720" w:hanging="720"/>
        <w:rPr>
          <w:rtl/>
        </w:rPr>
      </w:pPr>
    </w:p>
    <w:p w:rsidR="00551E6D" w:rsidRDefault="00551E6D" w:rsidP="00551E6D">
      <w:pPr>
        <w:ind w:left="720" w:hanging="720"/>
        <w:rPr>
          <w:rtl/>
        </w:rPr>
      </w:pPr>
    </w:p>
    <w:p w:rsidR="00551E6D" w:rsidRDefault="00551E6D" w:rsidP="00551E6D">
      <w:pPr>
        <w:ind w:left="720" w:hanging="720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مواصفات المجموعة الثانية</w:t>
      </w: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rFonts w:hint="cs"/>
          <w:b/>
          <w:bCs/>
          <w:sz w:val="40"/>
          <w:szCs w:val="40"/>
          <w:rtl/>
        </w:rPr>
      </w:pPr>
    </w:p>
    <w:p w:rsidR="00551E6D" w:rsidRDefault="00551E6D" w:rsidP="00551E6D">
      <w:pPr>
        <w:rPr>
          <w:b/>
          <w:bCs/>
          <w:sz w:val="24"/>
          <w:szCs w:val="24"/>
          <w:rtl/>
        </w:rPr>
      </w:pPr>
    </w:p>
    <w:p w:rsidR="00551E6D" w:rsidRDefault="00551E6D" w:rsidP="00551E6D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</w:t>
      </w:r>
      <w:proofErr w:type="gramStart"/>
      <w:r>
        <w:rPr>
          <w:rFonts w:hint="cs"/>
          <w:b/>
          <w:bCs/>
          <w:sz w:val="24"/>
          <w:szCs w:val="24"/>
          <w:rtl/>
        </w:rPr>
        <w:t>الجمهورية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اليمنية</w:t>
      </w:r>
    </w:p>
    <w:p w:rsidR="00551E6D" w:rsidRDefault="00551E6D" w:rsidP="00551E6D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وزارة </w:t>
      </w:r>
      <w:proofErr w:type="spellStart"/>
      <w:r>
        <w:rPr>
          <w:rFonts w:hint="cs"/>
          <w:b/>
          <w:bCs/>
          <w:sz w:val="24"/>
          <w:szCs w:val="24"/>
          <w:rtl/>
        </w:rPr>
        <w:t>الاعلام</w:t>
      </w:r>
      <w:proofErr w:type="spellEnd"/>
    </w:p>
    <w:p w:rsidR="00551E6D" w:rsidRDefault="00551E6D" w:rsidP="00551E6D">
      <w:p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مؤسسة الثورة للصحافة </w:t>
      </w:r>
      <w:proofErr w:type="gramStart"/>
      <w:r>
        <w:rPr>
          <w:rFonts w:hint="cs"/>
          <w:b/>
          <w:bCs/>
          <w:sz w:val="24"/>
          <w:szCs w:val="24"/>
          <w:rtl/>
        </w:rPr>
        <w:t>والطباعة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والنشر</w:t>
      </w:r>
    </w:p>
    <w:p w:rsidR="00551E6D" w:rsidRDefault="00551E6D" w:rsidP="00551E6D">
      <w:pPr>
        <w:rPr>
          <w:b/>
          <w:bCs/>
          <w:sz w:val="24"/>
          <w:szCs w:val="24"/>
          <w:rtl/>
        </w:rPr>
      </w:pPr>
    </w:p>
    <w:p w:rsidR="00551E6D" w:rsidRDefault="00551E6D" w:rsidP="00551E6D">
      <w:pPr>
        <w:rPr>
          <w:b/>
          <w:bCs/>
          <w:sz w:val="24"/>
          <w:szCs w:val="24"/>
          <w:rtl/>
        </w:rPr>
      </w:pPr>
    </w:p>
    <w:p w:rsidR="00551E6D" w:rsidRDefault="00551E6D" w:rsidP="00551E6D">
      <w:pPr>
        <w:rPr>
          <w:b/>
          <w:bCs/>
          <w:sz w:val="24"/>
          <w:szCs w:val="24"/>
          <w:rtl/>
        </w:rPr>
      </w:pPr>
    </w:p>
    <w:p w:rsidR="00551E6D" w:rsidRDefault="00551E6D" w:rsidP="00551E6D">
      <w:pPr>
        <w:rPr>
          <w:b/>
          <w:bCs/>
          <w:sz w:val="24"/>
          <w:szCs w:val="24"/>
          <w:rtl/>
        </w:rPr>
      </w:pPr>
    </w:p>
    <w:p w:rsidR="00551E6D" w:rsidRDefault="00551E6D" w:rsidP="00551E6D">
      <w:pPr>
        <w:rPr>
          <w:b/>
          <w:bCs/>
          <w:sz w:val="24"/>
          <w:szCs w:val="24"/>
          <w:rtl/>
        </w:rPr>
      </w:pPr>
    </w:p>
    <w:p w:rsidR="00551E6D" w:rsidRPr="006C020C" w:rsidRDefault="00551E6D" w:rsidP="00551E6D">
      <w:pPr>
        <w:jc w:val="center"/>
        <w:rPr>
          <w:b/>
          <w:bCs/>
          <w:sz w:val="36"/>
          <w:szCs w:val="36"/>
          <w:rtl/>
        </w:rPr>
      </w:pPr>
      <w:r w:rsidRPr="006C020C">
        <w:rPr>
          <w:rFonts w:hint="cs"/>
          <w:b/>
          <w:bCs/>
          <w:sz w:val="36"/>
          <w:szCs w:val="36"/>
          <w:rtl/>
        </w:rPr>
        <w:t>رقم المناقصة :(</w:t>
      </w:r>
      <w:r>
        <w:rPr>
          <w:rFonts w:hint="cs"/>
          <w:b/>
          <w:bCs/>
          <w:sz w:val="36"/>
          <w:szCs w:val="36"/>
          <w:rtl/>
        </w:rPr>
        <w:t>7</w:t>
      </w:r>
      <w:r w:rsidRPr="006C020C">
        <w:rPr>
          <w:rFonts w:hint="cs"/>
          <w:b/>
          <w:bCs/>
          <w:sz w:val="36"/>
          <w:szCs w:val="36"/>
          <w:rtl/>
        </w:rPr>
        <w:t>/201</w:t>
      </w:r>
      <w:r>
        <w:rPr>
          <w:rFonts w:hint="cs"/>
          <w:b/>
          <w:bCs/>
          <w:sz w:val="36"/>
          <w:szCs w:val="36"/>
          <w:rtl/>
        </w:rPr>
        <w:t>3</w:t>
      </w:r>
      <w:r w:rsidRPr="006C020C">
        <w:rPr>
          <w:rFonts w:hint="cs"/>
          <w:b/>
          <w:bCs/>
          <w:sz w:val="36"/>
          <w:szCs w:val="36"/>
          <w:rtl/>
        </w:rPr>
        <w:t>م)</w:t>
      </w:r>
    </w:p>
    <w:p w:rsidR="00551E6D" w:rsidRDefault="00551E6D" w:rsidP="00551E6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الخاصة بتوريد:المجموعة </w:t>
      </w:r>
      <w:proofErr w:type="spellStart"/>
      <w:r>
        <w:rPr>
          <w:rFonts w:hint="cs"/>
          <w:b/>
          <w:bCs/>
          <w:sz w:val="36"/>
          <w:szCs w:val="36"/>
          <w:rtl/>
        </w:rPr>
        <w:t>الاولى</w:t>
      </w:r>
      <w:proofErr w:type="spellEnd"/>
      <w:r>
        <w:rPr>
          <w:rFonts w:hint="cs"/>
          <w:b/>
          <w:bCs/>
          <w:sz w:val="36"/>
          <w:szCs w:val="36"/>
          <w:rtl/>
        </w:rPr>
        <w:t>:  كمبيوترات وملحقاتها</w:t>
      </w:r>
    </w:p>
    <w:p w:rsidR="00551E6D" w:rsidRPr="00BD13D1" w:rsidRDefault="00551E6D" w:rsidP="00551E6D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المجموعة الثانية : </w:t>
      </w:r>
      <w:proofErr w:type="spellStart"/>
      <w:r>
        <w:rPr>
          <w:rFonts w:hint="cs"/>
          <w:b/>
          <w:bCs/>
          <w:sz w:val="36"/>
          <w:szCs w:val="36"/>
          <w:rtl/>
        </w:rPr>
        <w:t>اثاث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مكتبي</w:t>
      </w: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Pr="006C020C" w:rsidRDefault="00551E6D" w:rsidP="00551E6D">
      <w:pPr>
        <w:jc w:val="center"/>
        <w:rPr>
          <w:b/>
          <w:bCs/>
          <w:sz w:val="36"/>
          <w:szCs w:val="36"/>
          <w:rtl/>
        </w:rPr>
      </w:pPr>
    </w:p>
    <w:p w:rsidR="00551E6D" w:rsidRPr="006C020C" w:rsidRDefault="00551E6D" w:rsidP="00551E6D">
      <w:pPr>
        <w:jc w:val="center"/>
        <w:rPr>
          <w:b/>
          <w:bCs/>
          <w:sz w:val="36"/>
          <w:szCs w:val="36"/>
          <w:rtl/>
        </w:rPr>
      </w:pPr>
      <w:proofErr w:type="gramStart"/>
      <w:r w:rsidRPr="006C020C">
        <w:rPr>
          <w:rFonts w:hint="cs"/>
          <w:b/>
          <w:bCs/>
          <w:sz w:val="36"/>
          <w:szCs w:val="36"/>
          <w:rtl/>
        </w:rPr>
        <w:t>الجهة</w:t>
      </w:r>
      <w:proofErr w:type="gramEnd"/>
      <w:r w:rsidRPr="006C020C">
        <w:rPr>
          <w:rFonts w:hint="cs"/>
          <w:b/>
          <w:bCs/>
          <w:sz w:val="36"/>
          <w:szCs w:val="36"/>
          <w:rtl/>
        </w:rPr>
        <w:t>: مؤسسة الثورة للصحافة والطباعة والنشر</w:t>
      </w: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Default="00551E6D" w:rsidP="00551E6D">
      <w:pPr>
        <w:jc w:val="center"/>
        <w:rPr>
          <w:b/>
          <w:bCs/>
          <w:sz w:val="28"/>
          <w:szCs w:val="28"/>
          <w:rtl/>
        </w:rPr>
      </w:pPr>
    </w:p>
    <w:p w:rsidR="00551E6D" w:rsidRPr="00B4758F" w:rsidRDefault="00551E6D" w:rsidP="00551E6D">
      <w:pPr>
        <w:jc w:val="center"/>
        <w:rPr>
          <w:b/>
          <w:bCs/>
          <w:sz w:val="24"/>
          <w:szCs w:val="24"/>
        </w:rPr>
      </w:pPr>
    </w:p>
    <w:p w:rsidR="00AB38F9" w:rsidRPr="00551E6D" w:rsidRDefault="00AB38F9" w:rsidP="00AB38F9">
      <w:pPr>
        <w:tabs>
          <w:tab w:val="left" w:pos="6092"/>
        </w:tabs>
      </w:pPr>
    </w:p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AB38F9" w:rsidRPr="00AB38F9" w:rsidRDefault="00AB38F9" w:rsidP="00AB38F9"/>
    <w:p w:rsidR="00313906" w:rsidRDefault="00313906" w:rsidP="00313906">
      <w:pPr>
        <w:spacing w:line="360" w:lineRule="auto"/>
        <w:rPr>
          <w:b/>
          <w:bCs/>
          <w:sz w:val="28"/>
          <w:szCs w:val="28"/>
          <w:rtl/>
        </w:rPr>
      </w:pPr>
    </w:p>
    <w:p w:rsidR="00313906" w:rsidRDefault="00313906" w:rsidP="00313906">
      <w:pPr>
        <w:spacing w:line="360" w:lineRule="auto"/>
        <w:rPr>
          <w:b/>
          <w:bCs/>
          <w:sz w:val="28"/>
          <w:szCs w:val="28"/>
          <w:rtl/>
        </w:rPr>
      </w:pPr>
    </w:p>
    <w:p w:rsidR="00313906" w:rsidRDefault="00313906" w:rsidP="00313906">
      <w:pPr>
        <w:spacing w:line="360" w:lineRule="auto"/>
        <w:rPr>
          <w:b/>
          <w:bCs/>
          <w:sz w:val="28"/>
          <w:szCs w:val="28"/>
        </w:rPr>
      </w:pPr>
    </w:p>
    <w:p w:rsidR="00313906" w:rsidRDefault="00313906" w:rsidP="00313906">
      <w:pPr>
        <w:spacing w:line="360" w:lineRule="auto"/>
        <w:rPr>
          <w:b/>
          <w:bCs/>
          <w:sz w:val="32"/>
          <w:szCs w:val="32"/>
          <w:u w:val="single"/>
          <w:rtl/>
        </w:rPr>
      </w:pPr>
      <w:proofErr w:type="gramStart"/>
      <w:r>
        <w:rPr>
          <w:b/>
          <w:bCs/>
          <w:sz w:val="32"/>
          <w:szCs w:val="32"/>
          <w:u w:val="single"/>
          <w:rtl/>
        </w:rPr>
        <w:t>الشروط</w:t>
      </w:r>
      <w:proofErr w:type="gramEnd"/>
      <w:r>
        <w:rPr>
          <w:b/>
          <w:bCs/>
          <w:sz w:val="32"/>
          <w:szCs w:val="32"/>
          <w:u w:val="single"/>
          <w:rtl/>
        </w:rPr>
        <w:t xml:space="preserve"> الخاصة: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التوريد مخازن المؤسسة (</w:t>
      </w:r>
      <w:r>
        <w:rPr>
          <w:b/>
          <w:bCs/>
          <w:sz w:val="28"/>
          <w:szCs w:val="28"/>
        </w:rPr>
        <w:t xml:space="preserve">D </w:t>
      </w:r>
      <w:proofErr w:type="spellStart"/>
      <w:r>
        <w:rPr>
          <w:b/>
          <w:bCs/>
          <w:sz w:val="28"/>
          <w:szCs w:val="28"/>
        </w:rPr>
        <w:t>D</w:t>
      </w:r>
      <w:proofErr w:type="spellEnd"/>
      <w:r>
        <w:rPr>
          <w:b/>
          <w:bCs/>
          <w:sz w:val="28"/>
          <w:szCs w:val="28"/>
        </w:rPr>
        <w:t xml:space="preserve"> P</w:t>
      </w:r>
      <w:r>
        <w:rPr>
          <w:b/>
          <w:bCs/>
          <w:sz w:val="28"/>
          <w:szCs w:val="28"/>
          <w:rtl/>
        </w:rPr>
        <w:t xml:space="preserve">) وذلك خلال </w:t>
      </w:r>
      <w:r>
        <w:rPr>
          <w:rFonts w:hint="cs"/>
          <w:b/>
          <w:bCs/>
          <w:sz w:val="28"/>
          <w:szCs w:val="28"/>
          <w:rtl/>
        </w:rPr>
        <w:t xml:space="preserve">60 </w:t>
      </w:r>
      <w:proofErr w:type="gramStart"/>
      <w:r>
        <w:rPr>
          <w:rFonts w:hint="cs"/>
          <w:b/>
          <w:bCs/>
          <w:sz w:val="28"/>
          <w:szCs w:val="28"/>
          <w:rtl/>
        </w:rPr>
        <w:t>يوما</w:t>
      </w:r>
      <w:proofErr w:type="gramEnd"/>
      <w:r>
        <w:rPr>
          <w:b/>
          <w:bCs/>
          <w:sz w:val="28"/>
          <w:szCs w:val="28"/>
          <w:rtl/>
        </w:rPr>
        <w:t xml:space="preserve"> من تاريخ </w:t>
      </w:r>
      <w:r>
        <w:rPr>
          <w:rFonts w:hint="cs"/>
          <w:b/>
          <w:bCs/>
          <w:sz w:val="28"/>
          <w:szCs w:val="28"/>
          <w:rtl/>
        </w:rPr>
        <w:t>توقيع العقد.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صلاحية العروض </w:t>
      </w:r>
      <w:r>
        <w:rPr>
          <w:rFonts w:hint="cs"/>
          <w:b/>
          <w:bCs/>
          <w:sz w:val="28"/>
          <w:szCs w:val="28"/>
          <w:rtl/>
        </w:rPr>
        <w:t>90</w:t>
      </w:r>
      <w:r>
        <w:rPr>
          <w:b/>
          <w:bCs/>
          <w:sz w:val="28"/>
          <w:szCs w:val="28"/>
          <w:rtl/>
        </w:rPr>
        <w:t xml:space="preserve"> يوماً من تاريخ فتح المظاريف.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rtl/>
        </w:rPr>
        <w:t>ارفاق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الكتلوجات </w:t>
      </w:r>
      <w:proofErr w:type="spellStart"/>
      <w:r>
        <w:rPr>
          <w:rFonts w:hint="cs"/>
          <w:b/>
          <w:bCs/>
          <w:sz w:val="28"/>
          <w:szCs w:val="28"/>
          <w:rtl/>
        </w:rPr>
        <w:t>الاصلية</w:t>
      </w:r>
      <w:proofErr w:type="spellEnd"/>
      <w:r>
        <w:rPr>
          <w:b/>
          <w:bCs/>
          <w:sz w:val="28"/>
          <w:szCs w:val="28"/>
          <w:rtl/>
        </w:rPr>
        <w:t xml:space="preserve">  عليها ختم الجهة  لن ينظر </w:t>
      </w:r>
      <w:proofErr w:type="spellStart"/>
      <w:r>
        <w:rPr>
          <w:b/>
          <w:bCs/>
          <w:sz w:val="28"/>
          <w:szCs w:val="28"/>
          <w:rtl/>
        </w:rPr>
        <w:t>لاي</w:t>
      </w:r>
      <w:proofErr w:type="spellEnd"/>
      <w:r>
        <w:rPr>
          <w:b/>
          <w:bCs/>
          <w:sz w:val="28"/>
          <w:szCs w:val="28"/>
          <w:rtl/>
        </w:rPr>
        <w:t xml:space="preserve"> عطاء لا يحضر ال</w:t>
      </w:r>
      <w:r>
        <w:rPr>
          <w:rFonts w:hint="cs"/>
          <w:b/>
          <w:bCs/>
          <w:sz w:val="28"/>
          <w:szCs w:val="28"/>
          <w:rtl/>
        </w:rPr>
        <w:t>كتلوجات</w:t>
      </w:r>
      <w:r>
        <w:rPr>
          <w:b/>
          <w:bCs/>
          <w:sz w:val="28"/>
          <w:szCs w:val="28"/>
          <w:rtl/>
        </w:rPr>
        <w:t xml:space="preserve"> يوم الفتح.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تقدم العروض بالريال اليمني.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المواصفات في العروض يجب </w:t>
      </w:r>
      <w:proofErr w:type="spellStart"/>
      <w:r>
        <w:rPr>
          <w:b/>
          <w:bCs/>
          <w:sz w:val="28"/>
          <w:szCs w:val="28"/>
          <w:rtl/>
        </w:rPr>
        <w:t>ان</w:t>
      </w:r>
      <w:proofErr w:type="spellEnd"/>
      <w:r>
        <w:rPr>
          <w:b/>
          <w:bCs/>
          <w:sz w:val="28"/>
          <w:szCs w:val="28"/>
          <w:rtl/>
        </w:rPr>
        <w:t xml:space="preserve"> تكون واضحة ودقيقة.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وثائق عروض المناقصة تقدم من </w:t>
      </w:r>
      <w:proofErr w:type="spellStart"/>
      <w:r>
        <w:rPr>
          <w:b/>
          <w:bCs/>
          <w:sz w:val="28"/>
          <w:szCs w:val="28"/>
          <w:rtl/>
        </w:rPr>
        <w:t>اصل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b/>
          <w:bCs/>
          <w:sz w:val="28"/>
          <w:szCs w:val="28"/>
          <w:rtl/>
        </w:rPr>
        <w:t>وصورة</w:t>
      </w:r>
      <w:proofErr w:type="gramEnd"/>
      <w:r>
        <w:rPr>
          <w:b/>
          <w:bCs/>
          <w:sz w:val="28"/>
          <w:szCs w:val="28"/>
          <w:rtl/>
        </w:rPr>
        <w:t>.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</w:pPr>
      <w:r>
        <w:rPr>
          <w:b/>
          <w:bCs/>
          <w:sz w:val="28"/>
          <w:szCs w:val="28"/>
          <w:rtl/>
        </w:rPr>
        <w:t xml:space="preserve">الأسعار شاملة ضريبة المبيعات والإرباح التجارية والجمارك والنقل </w:t>
      </w:r>
      <w:proofErr w:type="spellStart"/>
      <w:r>
        <w:rPr>
          <w:b/>
          <w:bCs/>
          <w:sz w:val="28"/>
          <w:szCs w:val="28"/>
          <w:rtl/>
        </w:rPr>
        <w:t>الى</w:t>
      </w:r>
      <w:proofErr w:type="spellEnd"/>
      <w:r>
        <w:rPr>
          <w:b/>
          <w:bCs/>
          <w:sz w:val="28"/>
          <w:szCs w:val="28"/>
          <w:rtl/>
        </w:rPr>
        <w:t xml:space="preserve"> مخازن المؤسسة </w:t>
      </w:r>
    </w:p>
    <w:p w:rsidR="00313906" w:rsidRDefault="00313906" w:rsidP="00313906">
      <w:pPr>
        <w:pStyle w:val="a4"/>
        <w:numPr>
          <w:ilvl w:val="0"/>
          <w:numId w:val="1"/>
        </w:numPr>
        <w:spacing w:line="480" w:lineRule="auto"/>
        <w:rPr>
          <w:b/>
          <w:bCs/>
          <w:sz w:val="28"/>
          <w:szCs w:val="28"/>
          <w:rtl/>
        </w:rPr>
      </w:pPr>
      <w:proofErr w:type="spellStart"/>
      <w:r>
        <w:rPr>
          <w:b/>
          <w:bCs/>
          <w:sz w:val="28"/>
          <w:szCs w:val="28"/>
          <w:rtl/>
        </w:rPr>
        <w:t>ارفاق</w:t>
      </w:r>
      <w:proofErr w:type="spellEnd"/>
      <w:r>
        <w:rPr>
          <w:b/>
          <w:bCs/>
          <w:sz w:val="28"/>
          <w:szCs w:val="28"/>
          <w:rtl/>
        </w:rPr>
        <w:t xml:space="preserve"> صورة من شهادة التأهيل بمزاولة المهنة من الجهة المختصة.</w:t>
      </w:r>
    </w:p>
    <w:p w:rsidR="00313906" w:rsidRDefault="00313906" w:rsidP="00313906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لن تتحمل المؤسسة أية مصاريف خارج نطاق عرض السعر.</w:t>
      </w:r>
    </w:p>
    <w:p w:rsidR="00313906" w:rsidRDefault="00313906" w:rsidP="00313906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ضمان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توفير قطع الغيار</w:t>
      </w:r>
    </w:p>
    <w:p w:rsidR="00AB38F9" w:rsidRPr="00313906" w:rsidRDefault="00313906" w:rsidP="00313906">
      <w:pPr>
        <w:pStyle w:val="a4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ضمان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توفير خدمات ما بعد البيع</w:t>
      </w:r>
    </w:p>
    <w:p w:rsidR="00C40FB0" w:rsidRPr="00AB38F9" w:rsidRDefault="00C40FB0" w:rsidP="00AB38F9"/>
    <w:sectPr w:rsidR="00C40FB0" w:rsidRPr="00AB38F9" w:rsidSect="00AB38F9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B7EE3"/>
    <w:multiLevelType w:val="hybridMultilevel"/>
    <w:tmpl w:val="CCF0D030"/>
    <w:lvl w:ilvl="0" w:tplc="A64A0F0E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B38F9"/>
    <w:rsid w:val="00313906"/>
    <w:rsid w:val="00551E6D"/>
    <w:rsid w:val="00AB38F9"/>
    <w:rsid w:val="00C4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F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90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المحفدي</dc:creator>
  <cp:keywords/>
  <dc:description/>
  <cp:lastModifiedBy>المحفدي</cp:lastModifiedBy>
  <cp:revision>6</cp:revision>
  <dcterms:created xsi:type="dcterms:W3CDTF">2013-06-11T09:09:00Z</dcterms:created>
  <dcterms:modified xsi:type="dcterms:W3CDTF">2013-06-11T09:12:00Z</dcterms:modified>
</cp:coreProperties>
</file>